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2ABB" w:rsidRPr="00052ABB" w:rsidRDefault="00052ABB" w:rsidP="00052ABB">
      <w:pPr>
        <w:rPr>
          <w:rFonts w:ascii="Arial" w:hAnsi="Arial" w:cs="Arial"/>
          <w:sz w:val="28"/>
        </w:rPr>
      </w:pPr>
      <w:r w:rsidRPr="00052ABB">
        <w:rPr>
          <w:rFonts w:ascii="Arial" w:hAnsi="Arial" w:cs="Arial"/>
          <w:sz w:val="28"/>
        </w:rPr>
        <w:t xml:space="preserve">Selected health concern: </w:t>
      </w:r>
      <w:r w:rsidRPr="00052ABB">
        <w:rPr>
          <w:rFonts w:ascii="Arial" w:hAnsi="Arial" w:cs="Arial"/>
          <w:b/>
          <w:sz w:val="28"/>
        </w:rPr>
        <w:t>Mental Health</w:t>
      </w:r>
    </w:p>
    <w:p w:rsidR="00052ABB" w:rsidRPr="00052ABB" w:rsidRDefault="00052ABB" w:rsidP="00052ABB">
      <w:pPr>
        <w:numPr>
          <w:ilvl w:val="0"/>
          <w:numId w:val="4"/>
        </w:numPr>
        <w:rPr>
          <w:rFonts w:ascii="Arial" w:eastAsia="Times New Roman" w:hAnsi="Arial" w:cs="Arial"/>
          <w:color w:val="222222"/>
          <w:sz w:val="28"/>
        </w:rPr>
      </w:pPr>
      <w:r w:rsidRPr="00052ABB">
        <w:rPr>
          <w:rFonts w:ascii="Arial" w:eastAsia="Times New Roman" w:hAnsi="Arial" w:cs="Arial"/>
          <w:color w:val="222222"/>
          <w:sz w:val="28"/>
        </w:rPr>
        <w:t>Analyze your selected health concern and the associated best practices for health improvement. </w:t>
      </w:r>
    </w:p>
    <w:p w:rsidR="00052ABB" w:rsidRPr="00052ABB" w:rsidRDefault="00052ABB" w:rsidP="00052ABB">
      <w:pPr>
        <w:numPr>
          <w:ilvl w:val="1"/>
          <w:numId w:val="4"/>
        </w:numPr>
        <w:rPr>
          <w:rFonts w:ascii="Arial" w:eastAsia="Times New Roman" w:hAnsi="Arial" w:cs="Arial"/>
          <w:color w:val="222222"/>
          <w:sz w:val="28"/>
        </w:rPr>
      </w:pPr>
      <w:r w:rsidRPr="00052ABB">
        <w:rPr>
          <w:rFonts w:ascii="Arial" w:eastAsia="Times New Roman" w:hAnsi="Arial" w:cs="Arial"/>
          <w:color w:val="222222"/>
          <w:sz w:val="28"/>
        </w:rPr>
        <w:t>Cite supporting evidence for best practices.</w:t>
      </w:r>
    </w:p>
    <w:p w:rsidR="00052ABB" w:rsidRPr="00052ABB" w:rsidRDefault="00052ABB" w:rsidP="00052ABB">
      <w:pPr>
        <w:numPr>
          <w:ilvl w:val="1"/>
          <w:numId w:val="4"/>
        </w:numPr>
        <w:rPr>
          <w:rFonts w:ascii="Arial" w:eastAsia="Times New Roman" w:hAnsi="Arial" w:cs="Arial"/>
          <w:color w:val="222222"/>
          <w:sz w:val="28"/>
        </w:rPr>
      </w:pPr>
      <w:r w:rsidRPr="00052ABB">
        <w:rPr>
          <w:rFonts w:ascii="Arial" w:eastAsia="Times New Roman" w:hAnsi="Arial" w:cs="Arial"/>
          <w:color w:val="222222"/>
          <w:sz w:val="28"/>
        </w:rPr>
        <w:t>Consider underlying assumptions and points of uncertainty in your analysis.</w:t>
      </w:r>
    </w:p>
    <w:p w:rsidR="00052ABB" w:rsidRPr="00052ABB" w:rsidRDefault="00052ABB" w:rsidP="00052ABB">
      <w:pPr>
        <w:numPr>
          <w:ilvl w:val="0"/>
          <w:numId w:val="4"/>
        </w:numPr>
        <w:rPr>
          <w:rFonts w:ascii="Arial" w:eastAsia="Times New Roman" w:hAnsi="Arial" w:cs="Arial"/>
          <w:color w:val="222222"/>
          <w:sz w:val="28"/>
        </w:rPr>
      </w:pPr>
      <w:r w:rsidRPr="00052ABB">
        <w:rPr>
          <w:rFonts w:ascii="Arial" w:eastAsia="Times New Roman" w:hAnsi="Arial" w:cs="Arial"/>
          <w:color w:val="222222"/>
          <w:sz w:val="28"/>
        </w:rPr>
        <w:t>Identify a hypothetical individual who woul</w:t>
      </w:r>
      <w:bookmarkStart w:id="0" w:name="_GoBack"/>
      <w:bookmarkEnd w:id="0"/>
      <w:r w:rsidRPr="00052ABB">
        <w:rPr>
          <w:rFonts w:ascii="Arial" w:eastAsia="Times New Roman" w:hAnsi="Arial" w:cs="Arial"/>
          <w:color w:val="222222"/>
          <w:sz w:val="28"/>
        </w:rPr>
        <w:t>d benefit from a care coordination plan.</w:t>
      </w:r>
    </w:p>
    <w:p w:rsidR="00052ABB" w:rsidRPr="00052ABB" w:rsidRDefault="00052ABB" w:rsidP="00052ABB">
      <w:pPr>
        <w:numPr>
          <w:ilvl w:val="0"/>
          <w:numId w:val="4"/>
        </w:numPr>
        <w:rPr>
          <w:rFonts w:ascii="Arial" w:eastAsia="Times New Roman" w:hAnsi="Arial" w:cs="Arial"/>
          <w:color w:val="222222"/>
          <w:sz w:val="28"/>
        </w:rPr>
      </w:pPr>
      <w:r w:rsidRPr="00052ABB">
        <w:rPr>
          <w:rFonts w:ascii="Arial" w:eastAsia="Times New Roman" w:hAnsi="Arial" w:cs="Arial"/>
          <w:color w:val="222222"/>
          <w:sz w:val="28"/>
        </w:rPr>
        <w:t>Document goals for the care coordination plan.</w:t>
      </w:r>
    </w:p>
    <w:p w:rsidR="00052ABB" w:rsidRPr="00052ABB" w:rsidRDefault="00052ABB" w:rsidP="00052ABB">
      <w:pPr>
        <w:numPr>
          <w:ilvl w:val="0"/>
          <w:numId w:val="4"/>
        </w:numPr>
        <w:rPr>
          <w:rFonts w:ascii="Arial" w:eastAsia="Times New Roman" w:hAnsi="Arial" w:cs="Arial"/>
          <w:color w:val="222222"/>
          <w:sz w:val="28"/>
        </w:rPr>
      </w:pPr>
      <w:r w:rsidRPr="00052ABB">
        <w:rPr>
          <w:rFonts w:ascii="Arial" w:eastAsia="Times New Roman" w:hAnsi="Arial" w:cs="Arial"/>
          <w:color w:val="222222"/>
          <w:sz w:val="28"/>
        </w:rPr>
        <w:t>Identify available community resources for a safe and effective continuum of care.</w:t>
      </w:r>
    </w:p>
    <w:p w:rsidR="00052ABB" w:rsidRPr="00052ABB" w:rsidRDefault="00052ABB" w:rsidP="00052ABB">
      <w:pPr>
        <w:numPr>
          <w:ilvl w:val="0"/>
          <w:numId w:val="4"/>
        </w:numPr>
        <w:rPr>
          <w:rFonts w:ascii="Arial" w:eastAsia="Times New Roman" w:hAnsi="Arial" w:cs="Arial"/>
          <w:color w:val="222222"/>
          <w:sz w:val="28"/>
        </w:rPr>
      </w:pPr>
      <w:r w:rsidRPr="00052ABB">
        <w:rPr>
          <w:rFonts w:ascii="Arial" w:eastAsia="Times New Roman" w:hAnsi="Arial" w:cs="Arial"/>
          <w:color w:val="222222"/>
          <w:sz w:val="28"/>
        </w:rPr>
        <w:t>Write clearly and concisely in a logically coherent and appropriate form and style. </w:t>
      </w:r>
    </w:p>
    <w:p w:rsidR="00052ABB" w:rsidRPr="00052ABB" w:rsidRDefault="00052ABB" w:rsidP="00052ABB">
      <w:pPr>
        <w:numPr>
          <w:ilvl w:val="1"/>
          <w:numId w:val="4"/>
        </w:numPr>
        <w:rPr>
          <w:rFonts w:ascii="Arial" w:eastAsia="Times New Roman" w:hAnsi="Arial" w:cs="Arial"/>
          <w:color w:val="222222"/>
          <w:sz w:val="28"/>
        </w:rPr>
      </w:pPr>
      <w:r w:rsidRPr="00052ABB">
        <w:rPr>
          <w:rFonts w:ascii="Arial" w:eastAsia="Times New Roman" w:hAnsi="Arial" w:cs="Arial"/>
          <w:color w:val="222222"/>
          <w:sz w:val="28"/>
        </w:rPr>
        <w:t>Write with a specific purpose with your patient in mind.</w:t>
      </w:r>
    </w:p>
    <w:p w:rsidR="00052ABB" w:rsidRPr="00052ABB" w:rsidRDefault="00052ABB" w:rsidP="00052ABB">
      <w:pPr>
        <w:numPr>
          <w:ilvl w:val="1"/>
          <w:numId w:val="4"/>
        </w:numPr>
        <w:rPr>
          <w:rFonts w:ascii="Arial" w:eastAsia="Times New Roman" w:hAnsi="Arial" w:cs="Arial"/>
          <w:color w:val="222222"/>
          <w:sz w:val="28"/>
        </w:rPr>
      </w:pPr>
      <w:r w:rsidRPr="00052ABB">
        <w:rPr>
          <w:rFonts w:ascii="Arial" w:eastAsia="Times New Roman" w:hAnsi="Arial" w:cs="Arial"/>
          <w:color w:val="222222"/>
          <w:sz w:val="28"/>
        </w:rPr>
        <w:t>Adhere to scholarly and disciplinary writing standards and current APA formatting requirements.</w:t>
      </w:r>
    </w:p>
    <w:p w:rsidR="006F74E7" w:rsidRPr="00052ABB" w:rsidRDefault="009D1FE1" w:rsidP="00052ABB"/>
    <w:sectPr w:rsidR="006F74E7" w:rsidRPr="00052ABB" w:rsidSect="009A18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1FE1" w:rsidRDefault="009D1FE1" w:rsidP="00052ABB">
      <w:r>
        <w:separator/>
      </w:r>
    </w:p>
  </w:endnote>
  <w:endnote w:type="continuationSeparator" w:id="0">
    <w:p w:rsidR="009D1FE1" w:rsidRDefault="009D1FE1" w:rsidP="00052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1FE1" w:rsidRDefault="009D1FE1" w:rsidP="00052ABB">
      <w:r>
        <w:separator/>
      </w:r>
    </w:p>
  </w:footnote>
  <w:footnote w:type="continuationSeparator" w:id="0">
    <w:p w:rsidR="009D1FE1" w:rsidRDefault="009D1FE1" w:rsidP="00052A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6051F5"/>
    <w:multiLevelType w:val="hybridMultilevel"/>
    <w:tmpl w:val="BEEE5F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82F06F5"/>
    <w:multiLevelType w:val="multilevel"/>
    <w:tmpl w:val="1C96F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ABB"/>
    <w:rsid w:val="00052ABB"/>
    <w:rsid w:val="00484F3B"/>
    <w:rsid w:val="0075324E"/>
    <w:rsid w:val="00905702"/>
    <w:rsid w:val="009A1899"/>
    <w:rsid w:val="009D1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254BD3"/>
  <w14:defaultImageDpi w14:val="32767"/>
  <w15:chartTrackingRefBased/>
  <w15:docId w15:val="{DEE25187-1A25-F64C-B998-C4A61BC65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2A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2ABB"/>
  </w:style>
  <w:style w:type="paragraph" w:styleId="Footer">
    <w:name w:val="footer"/>
    <w:basedOn w:val="Normal"/>
    <w:link w:val="FooterChar"/>
    <w:uiPriority w:val="99"/>
    <w:unhideWhenUsed/>
    <w:rsid w:val="00052A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2ABB"/>
  </w:style>
  <w:style w:type="character" w:customStyle="1" w:styleId="apple-converted-space">
    <w:name w:val="apple-converted-space"/>
    <w:basedOn w:val="DefaultParagraphFont"/>
    <w:rsid w:val="00052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8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2020-05-27T22:03:00Z</dcterms:created>
  <dcterms:modified xsi:type="dcterms:W3CDTF">2020-05-27T22:05:00Z</dcterms:modified>
</cp:coreProperties>
</file>